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C752" w14:textId="10A7586B" w:rsidR="00A35D90" w:rsidRPr="00F75401" w:rsidRDefault="00FE28CF" w:rsidP="00F97AE9">
      <w:pPr>
        <w:spacing w:line="360" w:lineRule="auto"/>
        <w:rPr>
          <w:rFonts w:cs="Arial"/>
          <w:i/>
          <w:szCs w:val="22"/>
          <w:lang w:val="en-US"/>
        </w:rPr>
      </w:pPr>
      <w:r w:rsidRPr="00F75401">
        <w:rPr>
          <w:rFonts w:cs="Arial"/>
          <w:i/>
          <w:iCs/>
          <w:szCs w:val="22"/>
          <w:lang w:val="en-US"/>
        </w:rPr>
        <w:t>BEUMER Group presents data analytics for sortation technology</w:t>
      </w:r>
    </w:p>
    <w:p w14:paraId="5BAD7898" w14:textId="6FA29A30" w:rsidR="00A35D90" w:rsidRPr="00F75401" w:rsidRDefault="00D27110" w:rsidP="00F97AE9">
      <w:pPr>
        <w:spacing w:line="360" w:lineRule="auto"/>
        <w:rPr>
          <w:rFonts w:cs="Arial"/>
          <w:b/>
          <w:bCs/>
          <w:sz w:val="28"/>
          <w:szCs w:val="28"/>
          <w:lang w:val="en-US"/>
        </w:rPr>
      </w:pPr>
      <w:r w:rsidRPr="00F75401">
        <w:rPr>
          <w:rFonts w:cs="Arial"/>
          <w:b/>
          <w:bCs/>
          <w:sz w:val="28"/>
          <w:szCs w:val="28"/>
          <w:lang w:val="en-US"/>
        </w:rPr>
        <w:t>Collect, analyse, optimise</w:t>
      </w:r>
    </w:p>
    <w:p w14:paraId="28F836F6" w14:textId="5CF5EAB9" w:rsidR="00325FE4" w:rsidRPr="00F75401" w:rsidRDefault="00325FE4" w:rsidP="00A35D90">
      <w:pPr>
        <w:spacing w:line="360" w:lineRule="auto"/>
        <w:rPr>
          <w:rFonts w:cs="Arial"/>
          <w:b/>
          <w:color w:val="000000"/>
          <w:sz w:val="28"/>
          <w:szCs w:val="28"/>
          <w:lang w:val="en-US"/>
        </w:rPr>
      </w:pPr>
    </w:p>
    <w:p w14:paraId="38B265FF" w14:textId="7BEA067E" w:rsidR="00D45D89" w:rsidRPr="00F75401" w:rsidRDefault="00FE28CF" w:rsidP="00811C13">
      <w:pPr>
        <w:spacing w:line="360" w:lineRule="auto"/>
        <w:rPr>
          <w:rFonts w:cs="Arial"/>
          <w:b/>
          <w:color w:val="000000"/>
          <w:szCs w:val="22"/>
          <w:lang w:val="en-US"/>
        </w:rPr>
      </w:pPr>
      <w:r w:rsidRPr="00F75401">
        <w:rPr>
          <w:rFonts w:cs="Arial"/>
          <w:b/>
          <w:color w:val="000000"/>
          <w:szCs w:val="22"/>
          <w:lang w:val="en-US"/>
        </w:rPr>
        <w:t>What are the benefits that big data and data analytics can generate for intralogistics?</w:t>
      </w:r>
      <w:r w:rsidRPr="00F75401">
        <w:rPr>
          <w:rFonts w:cs="Arial"/>
          <w:lang w:val="en-US"/>
        </w:rPr>
        <w:t xml:space="preserve"> </w:t>
      </w:r>
      <w:r w:rsidRPr="00F75401">
        <w:rPr>
          <w:rFonts w:cs="Arial"/>
          <w:b/>
          <w:color w:val="000000"/>
          <w:szCs w:val="22"/>
          <w:lang w:val="en-US"/>
        </w:rPr>
        <w:t>The system provider presents an intelligent data analytics solution that can be used to examine large amounts of data generated, for example, during sorter operation and visualise the results.</w:t>
      </w:r>
      <w:r w:rsidRPr="00F75401">
        <w:rPr>
          <w:rFonts w:cs="Arial"/>
          <w:lang w:val="en-US"/>
        </w:rPr>
        <w:t xml:space="preserve"> </w:t>
      </w:r>
      <w:r w:rsidRPr="00F75401">
        <w:rPr>
          <w:rFonts w:cs="Arial"/>
          <w:b/>
          <w:color w:val="000000"/>
          <w:szCs w:val="22"/>
          <w:lang w:val="en-US"/>
        </w:rPr>
        <w:t>With the information collected this way, processes can be optimised, and maintenance measures can be scheduled in advance at an optimum time.</w:t>
      </w:r>
    </w:p>
    <w:p w14:paraId="66530224" w14:textId="77777777" w:rsidR="00DD5550" w:rsidRPr="00F75401" w:rsidRDefault="00DD5550" w:rsidP="00811C13">
      <w:pPr>
        <w:spacing w:line="360" w:lineRule="auto"/>
        <w:rPr>
          <w:rFonts w:cs="Arial"/>
          <w:b/>
          <w:color w:val="000000"/>
          <w:szCs w:val="22"/>
          <w:lang w:val="en-US"/>
        </w:rPr>
      </w:pPr>
    </w:p>
    <w:p w14:paraId="321AC2DF" w14:textId="3A84BEAF" w:rsidR="00535922" w:rsidRPr="00F75401" w:rsidRDefault="00195976" w:rsidP="009673D9">
      <w:pPr>
        <w:spacing w:line="360" w:lineRule="auto"/>
        <w:rPr>
          <w:rFonts w:cs="Arial"/>
          <w:szCs w:val="22"/>
          <w:lang w:val="en-US"/>
        </w:rPr>
      </w:pPr>
      <w:r w:rsidRPr="00F75401">
        <w:rPr>
          <w:rFonts w:cs="Arial"/>
          <w:szCs w:val="22"/>
          <w:lang w:val="en-US"/>
        </w:rPr>
        <w:t>BEUMER Group presents its new BG Sorter Compact CB. This cross-belt sorter features a small design and increases throughput. Among other things, this is ensured by the possibility of data analytics. "With data analytics, we can collect large amounts of data on our sorters and evaluate them in a targeted manner, which then shows us where there is potential for improvement, for example," explains Thomas Wiesmann, Director Sales Logistic Systems at BEUMER Group in Beckum, Germany. Among other things, the information gained can be used to continuously improve the operation of the system, to identify maintenance requirements at an early stage or to optimise system management. This has a positive impact on product life-cycle costs.</w:t>
      </w:r>
    </w:p>
    <w:p w14:paraId="651A8C28" w14:textId="1EB9B2C4" w:rsidR="009673D9" w:rsidRPr="00F75401" w:rsidRDefault="009673D9" w:rsidP="009673D9">
      <w:pPr>
        <w:spacing w:line="360" w:lineRule="auto"/>
        <w:rPr>
          <w:rFonts w:cs="Arial"/>
          <w:szCs w:val="22"/>
          <w:lang w:val="en-US"/>
        </w:rPr>
      </w:pPr>
    </w:p>
    <w:p w14:paraId="17F7328C" w14:textId="7B386E4F" w:rsidR="0056283F" w:rsidRPr="00F75401" w:rsidRDefault="004262E7" w:rsidP="00B135B7">
      <w:pPr>
        <w:spacing w:line="360" w:lineRule="auto"/>
        <w:rPr>
          <w:rFonts w:cs="Arial"/>
          <w:szCs w:val="22"/>
          <w:lang w:val="en-US"/>
        </w:rPr>
      </w:pPr>
      <w:r w:rsidRPr="00F75401">
        <w:rPr>
          <w:rFonts w:cs="Arial"/>
          <w:szCs w:val="22"/>
          <w:lang w:val="en-US"/>
        </w:rPr>
        <w:t>Data analytics enables BEUMER Group to increase the availability and performance of its sorters, keyword "machine learning". "The decisive factor is continuous access to real-time data from every system area," explains Wiesmann. With the help of a digital twin, it is possible to monitor material flows or even the routing of the system in every detail. This is supported by the visualisation of results. The operator can use colour codes, for example, to make bottlenecks visible or use time filters to include historical data for the analysis.</w:t>
      </w:r>
    </w:p>
    <w:p w14:paraId="1646C01D" w14:textId="77777777" w:rsidR="0056283F" w:rsidRPr="00F75401" w:rsidRDefault="0056283F" w:rsidP="00B135B7">
      <w:pPr>
        <w:spacing w:line="360" w:lineRule="auto"/>
        <w:rPr>
          <w:rFonts w:cs="Arial"/>
          <w:szCs w:val="22"/>
          <w:lang w:val="en-US"/>
        </w:rPr>
      </w:pPr>
    </w:p>
    <w:p w14:paraId="303BB2AC" w14:textId="24919944" w:rsidR="004262E7" w:rsidRPr="00F75401" w:rsidRDefault="0061248B" w:rsidP="00B135B7">
      <w:pPr>
        <w:spacing w:line="360" w:lineRule="auto"/>
        <w:rPr>
          <w:rFonts w:cs="Arial"/>
          <w:b/>
          <w:bCs/>
          <w:szCs w:val="22"/>
          <w:lang w:val="en-US"/>
        </w:rPr>
      </w:pPr>
      <w:r w:rsidRPr="00F75401">
        <w:rPr>
          <w:rFonts w:cs="Arial"/>
          <w:b/>
          <w:bCs/>
          <w:szCs w:val="22"/>
          <w:lang w:val="en-US"/>
        </w:rPr>
        <w:t>Maintenance only when required</w:t>
      </w:r>
    </w:p>
    <w:p w14:paraId="41BDB925" w14:textId="693CAB68" w:rsidR="009673D9" w:rsidRPr="00F75401" w:rsidRDefault="00B852AD" w:rsidP="00293424">
      <w:pPr>
        <w:spacing w:line="360" w:lineRule="auto"/>
        <w:rPr>
          <w:rFonts w:cs="Arial"/>
          <w:szCs w:val="22"/>
          <w:lang w:val="en-US"/>
        </w:rPr>
      </w:pPr>
      <w:r w:rsidRPr="00F75401">
        <w:rPr>
          <w:rFonts w:cs="Arial"/>
          <w:szCs w:val="22"/>
          <w:lang w:val="en-US"/>
        </w:rPr>
        <w:t>With the support of data analysis, it is possible to identify actual operating hours and loads. Thus, maintenance cycles can be adjusted based on the actual load. For example, service personnel will only replace a component when it is really necessary and not according to a fixed cycle.</w:t>
      </w:r>
    </w:p>
    <w:p w14:paraId="26749C28" w14:textId="56D03758" w:rsidR="009673D9" w:rsidRPr="00F75401" w:rsidRDefault="009673D9" w:rsidP="009673D9">
      <w:pPr>
        <w:spacing w:line="360" w:lineRule="auto"/>
        <w:rPr>
          <w:rFonts w:cs="Arial"/>
          <w:szCs w:val="22"/>
          <w:lang w:val="en-US"/>
        </w:rPr>
      </w:pPr>
    </w:p>
    <w:p w14:paraId="424E43B4" w14:textId="18F3AECE" w:rsidR="009673D9" w:rsidRPr="00F75401" w:rsidRDefault="008311AD" w:rsidP="009673D9">
      <w:pPr>
        <w:spacing w:line="360" w:lineRule="auto"/>
        <w:rPr>
          <w:rFonts w:cs="Arial"/>
          <w:szCs w:val="22"/>
          <w:lang w:val="en-US"/>
        </w:rPr>
      </w:pPr>
      <w:r w:rsidRPr="00F75401">
        <w:rPr>
          <w:rFonts w:cs="Arial"/>
          <w:szCs w:val="22"/>
          <w:lang w:val="en-US"/>
        </w:rPr>
        <w:t>"Data-driven analysis will continue to increase," Wiesmann is sure. After all, sensors are already part of every system and able to generate and process huge amounts of data. Based on this acquisition of information, further services may be added in the long term. Wiesmann is thinking of video coding for machine learning. He also envisages cloud-based optical character recognition to convert scanned images with text into machine-readable text.</w:t>
      </w:r>
    </w:p>
    <w:p w14:paraId="4F883252" w14:textId="77777777" w:rsidR="009673D9" w:rsidRPr="00F75401" w:rsidRDefault="009673D9" w:rsidP="009673D9">
      <w:pPr>
        <w:spacing w:line="360" w:lineRule="auto"/>
        <w:rPr>
          <w:rFonts w:cs="Arial"/>
          <w:szCs w:val="22"/>
          <w:lang w:val="en-US"/>
        </w:rPr>
      </w:pPr>
    </w:p>
    <w:p w14:paraId="36FF5D24" w14:textId="13012285" w:rsidR="009673D9" w:rsidRPr="00F75401" w:rsidRDefault="002B054F" w:rsidP="009673D9">
      <w:pPr>
        <w:spacing w:line="360" w:lineRule="auto"/>
        <w:rPr>
          <w:rFonts w:cs="Arial"/>
          <w:b/>
          <w:bCs/>
          <w:szCs w:val="22"/>
          <w:lang w:val="en-US"/>
        </w:rPr>
      </w:pPr>
      <w:r w:rsidRPr="00F75401">
        <w:rPr>
          <w:rFonts w:cs="Arial"/>
          <w:b/>
          <w:bCs/>
          <w:szCs w:val="22"/>
          <w:lang w:val="en-US"/>
        </w:rPr>
        <w:t>Where will the journey take us</w:t>
      </w:r>
    </w:p>
    <w:p w14:paraId="103761B8" w14:textId="440B0FEE" w:rsidR="009673D9" w:rsidRPr="00F75401" w:rsidRDefault="0061248B" w:rsidP="009673D9">
      <w:pPr>
        <w:spacing w:line="360" w:lineRule="auto"/>
        <w:rPr>
          <w:rFonts w:cs="Arial"/>
          <w:szCs w:val="22"/>
          <w:lang w:val="en-US"/>
        </w:rPr>
      </w:pPr>
      <w:r w:rsidRPr="00F75401">
        <w:rPr>
          <w:rFonts w:cs="Arial"/>
          <w:szCs w:val="22"/>
          <w:lang w:val="en-US"/>
        </w:rPr>
        <w:t>"Some of our customers already rely on data analytics," reports Wiesmann. "They use it to reliably monitor their systems and see in time when an error is going to occur. This enables them to maintain their system at the perfect time." The more intensively a company knows the operating conditions of the system, the better they can benefit from this opportunity. This is because the machine will learn to learn, and instead of just recognising that something is wrong, it will also find out the cause, supported by the information obtained. "This will enable the system to independently generate a perfectly fitting maintenance plan in the future," predicts Wiesmann.</w:t>
      </w:r>
    </w:p>
    <w:p w14:paraId="37AC9B86" w14:textId="77777777" w:rsidR="009673D9" w:rsidRPr="00F75401" w:rsidRDefault="009673D9" w:rsidP="009673D9">
      <w:pPr>
        <w:spacing w:line="360" w:lineRule="auto"/>
        <w:rPr>
          <w:rFonts w:cs="Arial"/>
          <w:szCs w:val="22"/>
          <w:lang w:val="en-US"/>
        </w:rPr>
      </w:pPr>
    </w:p>
    <w:p w14:paraId="73D728B0" w14:textId="7AF53482" w:rsidR="009673D9" w:rsidRPr="00F75401" w:rsidRDefault="002B054F" w:rsidP="009673D9">
      <w:pPr>
        <w:spacing w:line="360" w:lineRule="auto"/>
        <w:rPr>
          <w:rFonts w:cs="Arial"/>
          <w:szCs w:val="22"/>
          <w:lang w:val="en-US"/>
        </w:rPr>
      </w:pPr>
      <w:r w:rsidRPr="00F75401">
        <w:rPr>
          <w:rFonts w:cs="Arial"/>
          <w:szCs w:val="22"/>
          <w:lang w:val="en-US"/>
        </w:rPr>
        <w:t xml:space="preserve">Data analytics is currently based on existing operational data, but even more sensors and other systems that can collect much more data will be used in the future. The sorter will then be able to continuously make processes smarter and increase the level of automation. </w:t>
      </w:r>
      <w:bookmarkStart w:id="0" w:name="_Hlk34120428"/>
      <w:r w:rsidRPr="00F75401">
        <w:rPr>
          <w:rFonts w:cs="Arial"/>
          <w:szCs w:val="22"/>
          <w:lang w:val="en-US"/>
        </w:rPr>
        <w:t>A clear competitive advantage for every plant operator.</w:t>
      </w:r>
    </w:p>
    <w:bookmarkEnd w:id="0"/>
    <w:p w14:paraId="2040CCF1" w14:textId="77777777" w:rsidR="009673D9" w:rsidRPr="00F75401" w:rsidRDefault="009673D9" w:rsidP="009673D9">
      <w:pPr>
        <w:spacing w:line="360" w:lineRule="auto"/>
        <w:rPr>
          <w:rFonts w:cs="Arial"/>
          <w:szCs w:val="22"/>
          <w:lang w:val="en-US"/>
        </w:rPr>
      </w:pPr>
    </w:p>
    <w:p w14:paraId="3EE36D5D" w14:textId="77777777" w:rsidR="00F75401" w:rsidRPr="00F75401" w:rsidRDefault="00F75401" w:rsidP="00F75401">
      <w:pPr>
        <w:spacing w:line="360" w:lineRule="auto"/>
        <w:rPr>
          <w:rFonts w:cs="Arial"/>
          <w:bCs/>
          <w:i/>
          <w:szCs w:val="22"/>
          <w:lang w:val="en-US"/>
        </w:rPr>
      </w:pPr>
      <w:r w:rsidRPr="00F75401">
        <w:rPr>
          <w:rFonts w:cs="Arial"/>
          <w:bCs/>
          <w:i/>
          <w:szCs w:val="22"/>
          <w:lang w:val="en-US"/>
        </w:rPr>
        <w:t>3,575 characters incl. blanks</w:t>
      </w:r>
    </w:p>
    <w:p w14:paraId="799699CF" w14:textId="35E75B35" w:rsidR="003774D0" w:rsidRPr="00F75401" w:rsidRDefault="003774D0" w:rsidP="00F97AE9">
      <w:pPr>
        <w:spacing w:line="360" w:lineRule="auto"/>
        <w:rPr>
          <w:rFonts w:cs="Arial"/>
          <w:bCs/>
          <w:i/>
          <w:szCs w:val="22"/>
          <w:lang w:val="en-US"/>
        </w:rPr>
      </w:pPr>
    </w:p>
    <w:p w14:paraId="07A2D29B" w14:textId="0C762954" w:rsidR="00F75401" w:rsidRPr="00F75401" w:rsidRDefault="00F75401" w:rsidP="00F97AE9">
      <w:pPr>
        <w:spacing w:line="360" w:lineRule="auto"/>
        <w:rPr>
          <w:rFonts w:cs="Arial"/>
          <w:bCs/>
          <w:i/>
          <w:szCs w:val="22"/>
          <w:lang w:val="en-US"/>
        </w:rPr>
      </w:pPr>
    </w:p>
    <w:p w14:paraId="2C1C24A7" w14:textId="4EB6E9CB" w:rsidR="00F75401" w:rsidRPr="00F75401" w:rsidRDefault="00F75401" w:rsidP="00F97AE9">
      <w:pPr>
        <w:spacing w:line="360" w:lineRule="auto"/>
        <w:rPr>
          <w:rFonts w:cs="Arial"/>
          <w:bCs/>
          <w:i/>
          <w:szCs w:val="22"/>
          <w:lang w:val="en-US"/>
        </w:rPr>
      </w:pPr>
    </w:p>
    <w:p w14:paraId="5A33E364" w14:textId="13A75A95" w:rsidR="00F75401" w:rsidRPr="00F75401" w:rsidRDefault="00F75401" w:rsidP="00F97AE9">
      <w:pPr>
        <w:spacing w:line="360" w:lineRule="auto"/>
        <w:rPr>
          <w:rFonts w:cs="Arial"/>
          <w:bCs/>
          <w:i/>
          <w:szCs w:val="22"/>
          <w:lang w:val="en-US"/>
        </w:rPr>
      </w:pPr>
    </w:p>
    <w:p w14:paraId="164AC525" w14:textId="77777777" w:rsidR="00F75401" w:rsidRPr="00F75401" w:rsidRDefault="00F75401" w:rsidP="00F97AE9">
      <w:pPr>
        <w:spacing w:line="360" w:lineRule="auto"/>
        <w:rPr>
          <w:rFonts w:cs="Arial"/>
          <w:bCs/>
          <w:i/>
          <w:szCs w:val="22"/>
          <w:lang w:val="en-US"/>
        </w:rPr>
      </w:pPr>
    </w:p>
    <w:p w14:paraId="2197A45F" w14:textId="1AD306A9" w:rsidR="00EB5B93" w:rsidRPr="00F75401" w:rsidRDefault="007F10D4" w:rsidP="007F10D4">
      <w:pPr>
        <w:spacing w:line="360" w:lineRule="auto"/>
        <w:rPr>
          <w:rFonts w:cs="Arial"/>
          <w:i/>
          <w:sz w:val="20"/>
          <w:lang w:val="en-US"/>
        </w:rPr>
      </w:pPr>
      <w:r w:rsidRPr="00F75401">
        <w:rPr>
          <w:rFonts w:cs="Arial"/>
          <w:b/>
          <w:bCs/>
          <w:i/>
          <w:sz w:val="20"/>
          <w:lang w:val="en-US"/>
        </w:rPr>
        <w:lastRenderedPageBreak/>
        <w:t>Meta-Title</w:t>
      </w:r>
      <w:r w:rsidRPr="00F75401">
        <w:rPr>
          <w:rFonts w:cs="Arial"/>
          <w:i/>
          <w:sz w:val="20"/>
          <w:lang w:val="en-US"/>
        </w:rPr>
        <w:t>: BEUMER Group presents data analytics</w:t>
      </w:r>
    </w:p>
    <w:p w14:paraId="518981E4" w14:textId="77777777" w:rsidR="007F10D4" w:rsidRPr="00F75401" w:rsidRDefault="007F10D4" w:rsidP="007F10D4">
      <w:pPr>
        <w:spacing w:line="360" w:lineRule="auto"/>
        <w:rPr>
          <w:rFonts w:cs="Arial"/>
          <w:i/>
          <w:sz w:val="20"/>
          <w:lang w:val="en-US"/>
        </w:rPr>
      </w:pPr>
    </w:p>
    <w:p w14:paraId="2348D635" w14:textId="2CB34030" w:rsidR="00EB5B93" w:rsidRPr="00F75401" w:rsidRDefault="007F10D4" w:rsidP="007F10D4">
      <w:pPr>
        <w:spacing w:line="360" w:lineRule="auto"/>
        <w:rPr>
          <w:rFonts w:cs="Arial"/>
          <w:i/>
          <w:sz w:val="20"/>
          <w:lang w:val="en-US"/>
        </w:rPr>
      </w:pPr>
      <w:r w:rsidRPr="00F75401">
        <w:rPr>
          <w:rFonts w:cs="Arial"/>
          <w:b/>
          <w:bCs/>
          <w:i/>
          <w:sz w:val="20"/>
          <w:lang w:val="en-US"/>
        </w:rPr>
        <w:t>Meta-Description</w:t>
      </w:r>
      <w:r w:rsidRPr="00F75401">
        <w:rPr>
          <w:rFonts w:cs="Arial"/>
          <w:i/>
          <w:sz w:val="20"/>
          <w:lang w:val="en-US"/>
        </w:rPr>
        <w:t>: The system supplier presents data analytics solutions that can be used to examine large amounts of data and display the results three-dimensionally.</w:t>
      </w:r>
    </w:p>
    <w:p w14:paraId="3C4E6295" w14:textId="77777777" w:rsidR="007F10D4" w:rsidRPr="00F75401" w:rsidRDefault="007F10D4" w:rsidP="007F10D4">
      <w:pPr>
        <w:spacing w:line="360" w:lineRule="auto"/>
        <w:rPr>
          <w:rFonts w:cs="Arial"/>
          <w:i/>
          <w:sz w:val="20"/>
          <w:lang w:val="en-US"/>
        </w:rPr>
      </w:pPr>
    </w:p>
    <w:p w14:paraId="2628B1DE" w14:textId="5788E125" w:rsidR="007F10D4" w:rsidRPr="00F75401" w:rsidRDefault="007F10D4" w:rsidP="007F10D4">
      <w:pPr>
        <w:spacing w:line="360" w:lineRule="auto"/>
        <w:rPr>
          <w:rFonts w:cs="Arial"/>
          <w:i/>
          <w:sz w:val="20"/>
          <w:lang w:val="en-GB"/>
        </w:rPr>
      </w:pPr>
      <w:r w:rsidRPr="00F75401">
        <w:rPr>
          <w:rFonts w:cs="Arial"/>
          <w:b/>
          <w:bCs/>
          <w:i/>
          <w:sz w:val="20"/>
          <w:lang w:val="en-US"/>
        </w:rPr>
        <w:t>Keywords</w:t>
      </w:r>
      <w:r w:rsidRPr="00F75401">
        <w:rPr>
          <w:rFonts w:cs="Arial"/>
          <w:i/>
          <w:sz w:val="20"/>
          <w:lang w:val="en-US"/>
        </w:rPr>
        <w:t xml:space="preserve">: BEUMER Group; BG Sorter Compact CB; data analysis; data analytics; intralogistic systems; </w:t>
      </w:r>
    </w:p>
    <w:p w14:paraId="023C4CEC" w14:textId="77777777" w:rsidR="00D1492C" w:rsidRPr="00F75401" w:rsidRDefault="00D1492C" w:rsidP="00D1492C">
      <w:pPr>
        <w:spacing w:line="360" w:lineRule="auto"/>
        <w:rPr>
          <w:rFonts w:cs="Arial"/>
          <w:b/>
          <w:i/>
          <w:sz w:val="20"/>
          <w:lang w:val="en-GB"/>
        </w:rPr>
      </w:pPr>
    </w:p>
    <w:p w14:paraId="15AA77A2" w14:textId="02302F80" w:rsidR="0009156C" w:rsidRPr="00F75401" w:rsidRDefault="003774D0" w:rsidP="008B3C82">
      <w:pPr>
        <w:spacing w:line="360" w:lineRule="auto"/>
        <w:rPr>
          <w:rFonts w:cs="Arial"/>
          <w:i/>
          <w:sz w:val="20"/>
          <w:lang w:val="en-US"/>
        </w:rPr>
      </w:pPr>
      <w:r w:rsidRPr="00F75401">
        <w:rPr>
          <w:rFonts w:cs="Arial"/>
          <w:b/>
          <w:i/>
          <w:sz w:val="20"/>
          <w:lang w:val="en-US"/>
        </w:rPr>
        <w:t>Social media post:</w:t>
      </w:r>
      <w:r w:rsidR="00F75401">
        <w:rPr>
          <w:rFonts w:cs="Arial"/>
          <w:b/>
          <w:i/>
          <w:sz w:val="20"/>
          <w:lang w:val="en-US"/>
        </w:rPr>
        <w:t xml:space="preserve"> </w:t>
      </w:r>
      <w:r w:rsidR="00C72579" w:rsidRPr="00F75401">
        <w:rPr>
          <w:rFonts w:cs="Arial"/>
          <w:i/>
          <w:sz w:val="20"/>
          <w:lang w:val="en-US"/>
        </w:rPr>
        <w:t>What are the benefits that big data and data analytics can generate for intralogistics? We respond to this question with intelligent data analytics solutions that can be used to examine large amounts of data generated, for example, during sorter operation and visualise the results in three-dimensional graphics. With the information collected this way, processes can be optimised, and maintenance measures can be scheduled in advance at an optimum time.</w:t>
      </w:r>
    </w:p>
    <w:p w14:paraId="47BC4151" w14:textId="7538C625" w:rsidR="003774D0" w:rsidRPr="00F75401" w:rsidRDefault="003774D0" w:rsidP="00F97AE9">
      <w:pPr>
        <w:spacing w:line="360" w:lineRule="auto"/>
        <w:rPr>
          <w:rFonts w:eastAsia="MS Mincho" w:cs="Arial"/>
          <w:b/>
          <w:bCs/>
          <w:sz w:val="20"/>
          <w:lang w:val="en-US"/>
        </w:rPr>
      </w:pPr>
    </w:p>
    <w:p w14:paraId="164819EB" w14:textId="77777777" w:rsidR="00C72579" w:rsidRPr="00F75401" w:rsidRDefault="00C72579" w:rsidP="00F97AE9">
      <w:pPr>
        <w:spacing w:line="360" w:lineRule="auto"/>
        <w:rPr>
          <w:rFonts w:eastAsia="MS Mincho" w:cs="Arial"/>
          <w:b/>
          <w:bCs/>
          <w:sz w:val="20"/>
          <w:lang w:val="en-US"/>
        </w:rPr>
      </w:pPr>
    </w:p>
    <w:p w14:paraId="75A79E55" w14:textId="0819077E" w:rsidR="00DD2596" w:rsidRPr="00F75401" w:rsidRDefault="00C82516" w:rsidP="00F97AE9">
      <w:pPr>
        <w:spacing w:line="360" w:lineRule="auto"/>
        <w:rPr>
          <w:rFonts w:eastAsia="MS Mincho" w:cs="Arial"/>
          <w:b/>
          <w:bCs/>
          <w:sz w:val="20"/>
          <w:lang w:val="en-US"/>
        </w:rPr>
      </w:pPr>
      <w:r w:rsidRPr="00F75401">
        <w:rPr>
          <w:rFonts w:eastAsia="MS Mincho" w:cs="Arial"/>
          <w:b/>
          <w:bCs/>
          <w:sz w:val="20"/>
          <w:lang w:val="en-US"/>
        </w:rPr>
        <w:t>Caption:</w:t>
      </w:r>
    </w:p>
    <w:p w14:paraId="3E770604" w14:textId="00CFFD2C" w:rsidR="00FC48B3" w:rsidRPr="00F75401" w:rsidRDefault="00FC48B3" w:rsidP="00F97AE9">
      <w:pPr>
        <w:spacing w:line="360" w:lineRule="auto"/>
        <w:rPr>
          <w:rFonts w:eastAsia="MS Mincho" w:cs="Arial"/>
          <w:b/>
          <w:bCs/>
          <w:sz w:val="20"/>
          <w:lang w:val="en-US"/>
        </w:rPr>
      </w:pPr>
      <w:r w:rsidRPr="00F75401">
        <w:rPr>
          <w:rFonts w:cs="Arial"/>
          <w:bCs/>
          <w:noProof/>
          <w:sz w:val="20"/>
        </w:rPr>
        <w:drawing>
          <wp:inline distT="0" distB="0" distL="0" distR="0" wp14:anchorId="4630361C" wp14:editId="69A4C210">
            <wp:extent cx="2163936" cy="1440000"/>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MER_PI_Datananalyse.jpg"/>
                    <pic:cNvPicPr/>
                  </pic:nvPicPr>
                  <pic:blipFill>
                    <a:blip r:embed="rId11" cstate="email">
                      <a:extLst>
                        <a:ext uri="{28A0092B-C50C-407E-A947-70E740481C1C}">
                          <a14:useLocalDpi xmlns:a14="http://schemas.microsoft.com/office/drawing/2010/main"/>
                        </a:ext>
                      </a:extLst>
                    </a:blip>
                    <a:stretch>
                      <a:fillRect/>
                    </a:stretch>
                  </pic:blipFill>
                  <pic:spPr>
                    <a:xfrm>
                      <a:off x="0" y="0"/>
                      <a:ext cx="2163936" cy="1440000"/>
                    </a:xfrm>
                    <a:prstGeom prst="rect">
                      <a:avLst/>
                    </a:prstGeom>
                  </pic:spPr>
                </pic:pic>
              </a:graphicData>
            </a:graphic>
          </wp:inline>
        </w:drawing>
      </w:r>
    </w:p>
    <w:p w14:paraId="29315742" w14:textId="4D79ED10" w:rsidR="00D65259" w:rsidRPr="00F75401" w:rsidRDefault="00FC48B3" w:rsidP="00F75401">
      <w:pPr>
        <w:pStyle w:val="NurText"/>
        <w:spacing w:line="360" w:lineRule="auto"/>
        <w:rPr>
          <w:rFonts w:ascii="Arial" w:hAnsi="Arial" w:cs="Arial"/>
          <w:sz w:val="20"/>
          <w:szCs w:val="20"/>
          <w:lang w:val="en-US"/>
        </w:rPr>
      </w:pPr>
      <w:r w:rsidRPr="00F75401">
        <w:rPr>
          <w:rFonts w:ascii="Arial" w:hAnsi="Arial" w:cs="Arial"/>
          <w:sz w:val="20"/>
          <w:szCs w:val="20"/>
          <w:lang w:val="en-US"/>
        </w:rPr>
        <w:t>Data analytics enables BEUMER Group to increase the availability and performance of its sorters, keyword "machine learning".</w:t>
      </w:r>
    </w:p>
    <w:p w14:paraId="64ED35BF" w14:textId="21BA63A7" w:rsidR="001D6C39" w:rsidRPr="00F75401" w:rsidRDefault="00F97AE9" w:rsidP="00F97AE9">
      <w:pPr>
        <w:spacing w:line="360" w:lineRule="auto"/>
        <w:rPr>
          <w:rFonts w:cs="Arial"/>
          <w:b/>
          <w:color w:val="000000"/>
          <w:sz w:val="20"/>
          <w:lang w:val="en-GB"/>
        </w:rPr>
      </w:pPr>
      <w:r w:rsidRPr="00F75401">
        <w:rPr>
          <w:rFonts w:cs="Arial"/>
          <w:b/>
          <w:bCs/>
          <w:color w:val="000000"/>
          <w:sz w:val="20"/>
          <w:lang w:val="en-US"/>
        </w:rPr>
        <w:t xml:space="preserve">Photo credit: BEUMER Group GmbH &amp; Co. </w:t>
      </w:r>
      <w:r w:rsidRPr="00F75401">
        <w:rPr>
          <w:rFonts w:cs="Arial"/>
          <w:b/>
          <w:bCs/>
          <w:color w:val="000000"/>
          <w:sz w:val="20"/>
          <w:lang w:val="en-GB"/>
        </w:rPr>
        <w:t>KG</w:t>
      </w:r>
    </w:p>
    <w:p w14:paraId="7B33D81E" w14:textId="77777777" w:rsidR="00574A6A" w:rsidRPr="00F75401" w:rsidRDefault="00574A6A" w:rsidP="002479C7">
      <w:pPr>
        <w:pStyle w:val="NurText"/>
        <w:spacing w:line="360" w:lineRule="auto"/>
        <w:rPr>
          <w:rFonts w:ascii="Arial" w:hAnsi="Arial" w:cs="Arial"/>
          <w:sz w:val="20"/>
          <w:szCs w:val="20"/>
          <w:lang w:val="en-GB"/>
        </w:rPr>
      </w:pPr>
    </w:p>
    <w:p w14:paraId="0EF70125" w14:textId="267DDB1D" w:rsidR="00D65259" w:rsidRPr="00F75401" w:rsidRDefault="00D65259" w:rsidP="002479C7">
      <w:pPr>
        <w:pStyle w:val="NurText"/>
        <w:spacing w:line="360" w:lineRule="auto"/>
        <w:rPr>
          <w:rFonts w:ascii="Arial" w:hAnsi="Arial" w:cs="Arial"/>
          <w:b/>
          <w:color w:val="FF0000"/>
          <w:sz w:val="28"/>
          <w:szCs w:val="28"/>
          <w:lang w:val="en-US"/>
        </w:rPr>
      </w:pPr>
      <w:r w:rsidRPr="00F75401">
        <w:rPr>
          <w:rFonts w:ascii="Arial" w:hAnsi="Arial" w:cs="Arial"/>
          <w:b/>
          <w:color w:val="FF0000"/>
          <w:sz w:val="28"/>
          <w:szCs w:val="28"/>
          <w:lang w:val="en-US"/>
        </w:rPr>
        <w:t xml:space="preserve">You can download the high-resolution pictures </w:t>
      </w:r>
      <w:hyperlink r:id="rId12" w:history="1">
        <w:r w:rsidRPr="00F75401">
          <w:rPr>
            <w:rStyle w:val="Hyperlink"/>
            <w:rFonts w:ascii="Arial" w:hAnsi="Arial" w:cs="Arial"/>
            <w:b/>
            <w:sz w:val="28"/>
            <w:szCs w:val="28"/>
            <w:lang w:val="en-US"/>
          </w:rPr>
          <w:t>h</w:t>
        </w:r>
        <w:r w:rsidRPr="00F75401">
          <w:rPr>
            <w:rStyle w:val="Hyperlink"/>
            <w:rFonts w:ascii="Arial" w:hAnsi="Arial" w:cs="Arial"/>
            <w:b/>
            <w:sz w:val="28"/>
            <w:szCs w:val="28"/>
            <w:lang w:val="en-US"/>
          </w:rPr>
          <w:t>e</w:t>
        </w:r>
        <w:r w:rsidRPr="00F75401">
          <w:rPr>
            <w:rStyle w:val="Hyperlink"/>
            <w:rFonts w:ascii="Arial" w:hAnsi="Arial" w:cs="Arial"/>
            <w:b/>
            <w:sz w:val="28"/>
            <w:szCs w:val="28"/>
            <w:lang w:val="en-US"/>
          </w:rPr>
          <w:t>re</w:t>
        </w:r>
      </w:hyperlink>
      <w:r w:rsidRPr="00F75401">
        <w:rPr>
          <w:rFonts w:ascii="Arial" w:hAnsi="Arial" w:cs="Arial"/>
          <w:b/>
          <w:color w:val="FF0000"/>
          <w:sz w:val="28"/>
          <w:szCs w:val="28"/>
          <w:lang w:val="en-US"/>
        </w:rPr>
        <w:t>.</w:t>
      </w:r>
    </w:p>
    <w:p w14:paraId="34F3A0DD" w14:textId="7A1E25BF" w:rsidR="003774D0" w:rsidRDefault="003774D0" w:rsidP="002479C7">
      <w:pPr>
        <w:pStyle w:val="NurText"/>
        <w:spacing w:line="360" w:lineRule="auto"/>
        <w:rPr>
          <w:rFonts w:ascii="Arial" w:hAnsi="Arial" w:cs="Arial"/>
          <w:sz w:val="20"/>
          <w:szCs w:val="20"/>
          <w:lang w:val="en-US"/>
        </w:rPr>
      </w:pPr>
    </w:p>
    <w:p w14:paraId="719B183B" w14:textId="77777777" w:rsidR="00420BFB" w:rsidRPr="00F75401" w:rsidRDefault="00420BFB" w:rsidP="002479C7">
      <w:pPr>
        <w:pStyle w:val="NurText"/>
        <w:spacing w:line="360" w:lineRule="auto"/>
        <w:rPr>
          <w:rFonts w:ascii="Arial" w:hAnsi="Arial" w:cs="Arial"/>
          <w:sz w:val="20"/>
          <w:szCs w:val="20"/>
          <w:lang w:val="en-US"/>
        </w:rPr>
      </w:pPr>
    </w:p>
    <w:p w14:paraId="016F0F83" w14:textId="0C004D9E" w:rsidR="00A17979" w:rsidRPr="00F75401" w:rsidRDefault="00A17979" w:rsidP="00A17979">
      <w:pPr>
        <w:spacing w:line="360" w:lineRule="auto"/>
        <w:ind w:right="-704"/>
        <w:outlineLvl w:val="0"/>
        <w:rPr>
          <w:rFonts w:cs="Arial"/>
          <w:sz w:val="20"/>
        </w:rPr>
      </w:pPr>
      <w:bookmarkStart w:id="1" w:name="_Hlk3819609"/>
      <w:r w:rsidRPr="00F75401">
        <w:rPr>
          <w:rFonts w:cs="Arial"/>
          <w:sz w:val="20"/>
          <w:lang w:val="en-US"/>
        </w:rPr>
        <w:lastRenderedPageBreak/>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F75401">
        <w:rPr>
          <w:rFonts w:cs="Arial"/>
          <w:sz w:val="20"/>
        </w:rPr>
        <w:t>For</w:t>
      </w:r>
      <w:proofErr w:type="spellEnd"/>
      <w:r w:rsidRPr="00F75401">
        <w:rPr>
          <w:rFonts w:cs="Arial"/>
          <w:sz w:val="20"/>
        </w:rPr>
        <w:t xml:space="preserve"> </w:t>
      </w:r>
      <w:proofErr w:type="spellStart"/>
      <w:r w:rsidRPr="00F75401">
        <w:rPr>
          <w:rFonts w:cs="Arial"/>
          <w:sz w:val="20"/>
        </w:rPr>
        <w:t>more</w:t>
      </w:r>
      <w:proofErr w:type="spellEnd"/>
      <w:r w:rsidRPr="00F75401">
        <w:rPr>
          <w:rFonts w:cs="Arial"/>
          <w:sz w:val="20"/>
        </w:rPr>
        <w:t xml:space="preserve"> </w:t>
      </w:r>
      <w:proofErr w:type="spellStart"/>
      <w:r w:rsidRPr="00F75401">
        <w:rPr>
          <w:rFonts w:cs="Arial"/>
          <w:sz w:val="20"/>
        </w:rPr>
        <w:t>information</w:t>
      </w:r>
      <w:proofErr w:type="spellEnd"/>
      <w:r w:rsidRPr="00F75401">
        <w:rPr>
          <w:rFonts w:cs="Arial"/>
          <w:sz w:val="20"/>
        </w:rPr>
        <w:t xml:space="preserve">, </w:t>
      </w:r>
      <w:proofErr w:type="spellStart"/>
      <w:r w:rsidRPr="00F75401">
        <w:rPr>
          <w:rFonts w:cs="Arial"/>
          <w:sz w:val="20"/>
        </w:rPr>
        <w:t>please</w:t>
      </w:r>
      <w:proofErr w:type="spellEnd"/>
      <w:r w:rsidRPr="00F75401">
        <w:rPr>
          <w:rFonts w:cs="Arial"/>
          <w:sz w:val="20"/>
        </w:rPr>
        <w:t xml:space="preserve"> </w:t>
      </w:r>
      <w:proofErr w:type="spellStart"/>
      <w:r w:rsidRPr="00F75401">
        <w:rPr>
          <w:rFonts w:cs="Arial"/>
          <w:sz w:val="20"/>
        </w:rPr>
        <w:t>visit</w:t>
      </w:r>
      <w:proofErr w:type="spellEnd"/>
      <w:r w:rsidRPr="00F75401">
        <w:rPr>
          <w:rFonts w:cs="Arial"/>
          <w:sz w:val="20"/>
        </w:rPr>
        <w:t xml:space="preserve">: </w:t>
      </w:r>
      <w:hyperlink r:id="rId13" w:history="1">
        <w:r w:rsidRPr="00F75401">
          <w:rPr>
            <w:rStyle w:val="Hyperlink"/>
            <w:rFonts w:ascii="Arial" w:hAnsi="Arial" w:cs="Arial"/>
            <w:sz w:val="20"/>
          </w:rPr>
          <w:t>www.beumer.com</w:t>
        </w:r>
      </w:hyperlink>
      <w:r w:rsidRPr="00F75401">
        <w:rPr>
          <w:rFonts w:cs="Arial"/>
          <w:sz w:val="20"/>
        </w:rPr>
        <w:t xml:space="preserve"> . </w:t>
      </w:r>
      <w:bookmarkEnd w:id="1"/>
    </w:p>
    <w:p w14:paraId="1CB2C42C" w14:textId="77777777" w:rsidR="005E34AA" w:rsidRPr="00F75401" w:rsidRDefault="005E34AA" w:rsidP="00A17979">
      <w:pPr>
        <w:pStyle w:val="NurText"/>
        <w:spacing w:line="360" w:lineRule="auto"/>
        <w:rPr>
          <w:rFonts w:ascii="Arial" w:hAnsi="Arial" w:cs="Arial"/>
          <w:color w:val="000000"/>
          <w:sz w:val="20"/>
          <w:szCs w:val="20"/>
        </w:rPr>
      </w:pPr>
    </w:p>
    <w:sectPr w:rsidR="005E34AA" w:rsidRPr="00F75401"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831B7" w14:textId="77777777" w:rsidR="00782959" w:rsidRDefault="00782959">
      <w:r>
        <w:separator/>
      </w:r>
    </w:p>
  </w:endnote>
  <w:endnote w:type="continuationSeparator" w:id="0">
    <w:p w14:paraId="723B83E6" w14:textId="77777777" w:rsidR="00782959" w:rsidRDefault="00782959">
      <w:r>
        <w:continuationSeparator/>
      </w:r>
    </w:p>
  </w:endnote>
  <w:endnote w:type="continuationNotice" w:id="1">
    <w:p w14:paraId="60BD25AD" w14:textId="77777777" w:rsidR="00782959" w:rsidRDefault="00782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9751" w14:textId="77777777" w:rsidR="00D1492C" w:rsidRDefault="00D1492C" w:rsidP="00F70092">
    <w:pPr>
      <w:rPr>
        <w:rStyle w:val="Seitenzahl"/>
      </w:rPr>
    </w:pPr>
  </w:p>
  <w:p w14:paraId="41080991" w14:textId="77777777" w:rsidR="00B744BB" w:rsidRPr="00383723" w:rsidRDefault="00B744BB" w:rsidP="00B744BB">
    <w:pPr>
      <w:rPr>
        <w:rStyle w:val="Seitenzahl"/>
        <w:sz w:val="16"/>
        <w:szCs w:val="16"/>
      </w:rPr>
    </w:pPr>
  </w:p>
  <w:p w14:paraId="6C63E55A" w14:textId="77777777" w:rsidR="00B744BB" w:rsidRPr="00383723" w:rsidRDefault="00B744BB" w:rsidP="00B744BB">
    <w:pPr>
      <w:rPr>
        <w:sz w:val="16"/>
        <w:szCs w:val="16"/>
      </w:rPr>
    </w:pPr>
    <w:bookmarkStart w:id="2" w:name="_Hlk3819565"/>
    <w:r w:rsidRPr="00B3068E">
      <w:rPr>
        <w:b/>
        <w:sz w:val="16"/>
        <w:szCs w:val="16"/>
        <w:lang w:val="en-US"/>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4F629A31" w14:textId="77777777" w:rsidR="00B744BB" w:rsidRPr="00383723" w:rsidRDefault="00B744BB" w:rsidP="00B744BB">
    <w:pPr>
      <w:rPr>
        <w:sz w:val="16"/>
        <w:szCs w:val="16"/>
      </w:rPr>
    </w:pPr>
  </w:p>
  <w:p w14:paraId="14C2243E" w14:textId="77777777" w:rsidR="00B744BB" w:rsidRPr="00FC48B3" w:rsidRDefault="00B744BB" w:rsidP="00B744BB">
    <w:pPr>
      <w:rPr>
        <w:color w:val="000000"/>
        <w:sz w:val="16"/>
        <w:szCs w:val="16"/>
        <w:lang w:val="en-GB"/>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w:t>
    </w:r>
    <w:r w:rsidRPr="00FC48B3">
      <w:rPr>
        <w:color w:val="000000"/>
        <w:sz w:val="16"/>
        <w:szCs w:val="16"/>
        <w:lang w:val="en-GB"/>
      </w:rPr>
      <w:t xml:space="preserve">+ 49 (0) 711 9454161 20, </w:t>
    </w:r>
    <w:r w:rsidR="00420BFB">
      <w:fldChar w:fldCharType="begin"/>
    </w:r>
    <w:r w:rsidR="00420BFB" w:rsidRPr="00F75401">
      <w:rPr>
        <w:lang w:val="en-US"/>
      </w:rPr>
      <w:instrText xml:space="preserve"> HYPERLINK "mailto:klu@a1kommunikation.de" </w:instrText>
    </w:r>
    <w:r w:rsidR="00420BFB">
      <w:fldChar w:fldCharType="separate"/>
    </w:r>
    <w:r w:rsidRPr="00FC48B3">
      <w:rPr>
        <w:rStyle w:val="Hyperlink"/>
        <w:rFonts w:ascii="Arial" w:hAnsi="Arial" w:cs="Arial"/>
        <w:sz w:val="16"/>
        <w:szCs w:val="16"/>
        <w:lang w:val="en-GB"/>
      </w:rPr>
      <w:t>klu@a1kommunikation.de</w:t>
    </w:r>
    <w:r w:rsidR="00420BFB">
      <w:rPr>
        <w:rStyle w:val="Hyperlink"/>
        <w:rFonts w:ascii="Arial" w:hAnsi="Arial" w:cs="Arial"/>
        <w:sz w:val="16"/>
        <w:szCs w:val="16"/>
        <w:lang w:val="en-GB"/>
      </w:rPr>
      <w:fldChar w:fldCharType="end"/>
    </w:r>
    <w:r w:rsidRPr="00FC48B3">
      <w:rPr>
        <w:rFonts w:cs="Arial"/>
        <w:sz w:val="16"/>
        <w:szCs w:val="16"/>
        <w:lang w:val="en-GB"/>
      </w:rPr>
      <w:t xml:space="preserve"> </w:t>
    </w:r>
    <w:r w:rsidRPr="00FC48B3">
      <w:rPr>
        <w:color w:val="000000"/>
        <w:sz w:val="16"/>
        <w:szCs w:val="16"/>
        <w:lang w:val="en-GB"/>
      </w:rPr>
      <w:t xml:space="preserve"> </w:t>
    </w:r>
    <w:hyperlink r:id="rId4" w:history="1">
      <w:r w:rsidRPr="00FC48B3">
        <w:rPr>
          <w:rStyle w:val="Hyperlink"/>
          <w:sz w:val="16"/>
          <w:szCs w:val="16"/>
          <w:lang w:val="en-GB"/>
        </w:rPr>
        <w:t>www.a1kommunikation.de</w:t>
      </w:r>
    </w:hyperlink>
    <w:r w:rsidRPr="00FC48B3">
      <w:rPr>
        <w:color w:val="000000"/>
        <w:sz w:val="16"/>
        <w:szCs w:val="16"/>
        <w:lang w:val="en-GB"/>
      </w:rPr>
      <w:t xml:space="preserve"> </w:t>
    </w:r>
  </w:p>
  <w:p w14:paraId="76F51B36" w14:textId="77777777" w:rsidR="00B744BB" w:rsidRPr="00FC48B3" w:rsidRDefault="00B744BB" w:rsidP="00B744BB">
    <w:pPr>
      <w:rPr>
        <w:b/>
        <w:color w:val="000000"/>
        <w:sz w:val="16"/>
        <w:szCs w:val="16"/>
        <w:lang w:val="en-GB"/>
      </w:rPr>
    </w:pPr>
  </w:p>
  <w:p w14:paraId="3421EBC4" w14:textId="4443CB2F" w:rsidR="00B744BB" w:rsidRPr="00B3068E" w:rsidRDefault="00B744BB" w:rsidP="00B744BB">
    <w:pPr>
      <w:rPr>
        <w:sz w:val="16"/>
        <w:szCs w:val="16"/>
        <w:lang w:val="en-US"/>
      </w:rPr>
    </w:pPr>
    <w:r w:rsidRPr="00B3068E">
      <w:rPr>
        <w:b/>
        <w:color w:val="000000"/>
        <w:sz w:val="16"/>
        <w:szCs w:val="16"/>
        <w:lang w:val="en-US"/>
      </w:rPr>
      <w:t>Reprinting free – copy requested</w:t>
    </w:r>
    <w:bookmarkEnd w:id="2"/>
    <w:r w:rsidRPr="00B3068E">
      <w:rPr>
        <w:b/>
        <w:color w:val="000000"/>
        <w:sz w:val="16"/>
        <w:szCs w:val="16"/>
        <w:lang w:val="en-US"/>
      </w:rPr>
      <w:tab/>
    </w:r>
    <w:r w:rsidRPr="00B3068E">
      <w:rPr>
        <w:b/>
        <w:color w:val="000000"/>
        <w:sz w:val="16"/>
        <w:szCs w:val="16"/>
        <w:lang w:val="en-US"/>
      </w:rPr>
      <w:tab/>
    </w:r>
    <w:r w:rsidRPr="00B3068E">
      <w:rPr>
        <w:b/>
        <w:color w:val="000000"/>
        <w:sz w:val="16"/>
        <w:szCs w:val="16"/>
        <w:lang w:val="en-US"/>
      </w:rPr>
      <w:tab/>
    </w:r>
    <w:r w:rsidRPr="00B3068E">
      <w:rPr>
        <w:b/>
        <w:color w:val="000000"/>
        <w:sz w:val="16"/>
        <w:szCs w:val="16"/>
        <w:lang w:val="en-US"/>
      </w:rPr>
      <w:tab/>
    </w:r>
    <w:r w:rsidRPr="00B3068E">
      <w:rPr>
        <w:b/>
        <w:color w:val="000000"/>
        <w:sz w:val="16"/>
        <w:szCs w:val="16"/>
        <w:lang w:val="en-US"/>
      </w:rPr>
      <w:tab/>
    </w:r>
    <w:r w:rsidRPr="00B3068E">
      <w:rPr>
        <w:b/>
        <w:color w:val="000000"/>
        <w:sz w:val="16"/>
        <w:szCs w:val="16"/>
        <w:lang w:val="en-US"/>
      </w:rPr>
      <w:tab/>
    </w:r>
    <w:r w:rsidRPr="00B3068E">
      <w:rPr>
        <w:b/>
        <w:color w:val="000000"/>
        <w:sz w:val="16"/>
        <w:szCs w:val="16"/>
        <w:lang w:val="en-US"/>
      </w:rPr>
      <w:tab/>
    </w:r>
    <w:r w:rsidRPr="00B3068E">
      <w:rPr>
        <w:sz w:val="16"/>
        <w:szCs w:val="16"/>
        <w:lang w:val="en-US"/>
      </w:rPr>
      <w:t xml:space="preserve">page  </w:t>
    </w:r>
    <w:r>
      <w:rPr>
        <w:sz w:val="16"/>
        <w:szCs w:val="16"/>
      </w:rPr>
      <w:fldChar w:fldCharType="begin"/>
    </w:r>
    <w:r w:rsidRPr="00B3068E">
      <w:rPr>
        <w:noProof/>
        <w:sz w:val="16"/>
        <w:szCs w:val="16"/>
        <w:lang w:val="en-US"/>
      </w:rPr>
      <w:instrText xml:space="preserve"> PAGE </w:instrText>
    </w:r>
    <w:r>
      <w:rPr>
        <w:sz w:val="16"/>
        <w:szCs w:val="16"/>
      </w:rPr>
      <w:fldChar w:fldCharType="separate"/>
    </w:r>
    <w:r w:rsidR="00F26D60">
      <w:rPr>
        <w:noProof/>
        <w:sz w:val="16"/>
        <w:szCs w:val="16"/>
        <w:lang w:val="en-US"/>
      </w:rPr>
      <w:t>4</w:t>
    </w:r>
    <w:r>
      <w:fldChar w:fldCharType="end"/>
    </w:r>
    <w:r w:rsidRPr="00B3068E">
      <w:rPr>
        <w:sz w:val="16"/>
        <w:szCs w:val="16"/>
        <w:lang w:val="en-US"/>
      </w:rPr>
      <w:t>/</w:t>
    </w:r>
    <w:r>
      <w:rPr>
        <w:sz w:val="16"/>
        <w:szCs w:val="16"/>
      </w:rPr>
      <w:fldChar w:fldCharType="begin"/>
    </w:r>
    <w:r w:rsidRPr="00B3068E">
      <w:rPr>
        <w:sz w:val="16"/>
        <w:szCs w:val="16"/>
        <w:lang w:val="en-US"/>
      </w:rPr>
      <w:instrText xml:space="preserve"> NUMPAGES </w:instrText>
    </w:r>
    <w:r>
      <w:rPr>
        <w:sz w:val="16"/>
        <w:szCs w:val="16"/>
      </w:rPr>
      <w:fldChar w:fldCharType="separate"/>
    </w:r>
    <w:r w:rsidR="00F26D60">
      <w:rPr>
        <w:noProof/>
        <w:sz w:val="16"/>
        <w:szCs w:val="16"/>
        <w:lang w:val="en-US"/>
      </w:rPr>
      <w:t>4</w:t>
    </w:r>
    <w:r>
      <w:fldChar w:fldCharType="end"/>
    </w:r>
  </w:p>
  <w:p w14:paraId="145E8F81" w14:textId="77777777" w:rsidR="00D1492C" w:rsidRPr="00B3068E" w:rsidRDefault="00D1492C" w:rsidP="00B744BB">
    <w:pPr>
      <w:rPr>
        <w:rFonts w:cs="Arial"/>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070D" w14:textId="616A84FD" w:rsidR="00D1492C" w:rsidRPr="00D21694" w:rsidRDefault="00D1492C" w:rsidP="00F97AE9">
    <w:pPr>
      <w:jc w:val="right"/>
      <w:rPr>
        <w:rStyle w:val="Seitenzahl"/>
        <w:rFonts w:cs="Arial"/>
        <w:sz w:val="18"/>
        <w:szCs w:val="18"/>
      </w:rPr>
    </w:pPr>
    <w:r>
      <w:rPr>
        <w:rFonts w:cs="Arial"/>
        <w:sz w:val="18"/>
        <w:szCs w:val="18"/>
      </w:rPr>
      <w:t xml:space="preserve">Page </w:t>
    </w:r>
    <w:r>
      <w:fldChar w:fldCharType="begin"/>
    </w:r>
    <w:r>
      <w:instrText xml:space="preserve"> PAGE </w:instrText>
    </w:r>
    <w:r>
      <w:fldChar w:fldCharType="separate"/>
    </w:r>
    <w:r w:rsidR="00F26D60">
      <w:rPr>
        <w:noProof/>
      </w:rPr>
      <w:t>1</w:t>
    </w:r>
    <w:r>
      <w:fldChar w:fldCharType="end"/>
    </w:r>
    <w:r>
      <w:rPr>
        <w:rFonts w:cs="Arial"/>
        <w:sz w:val="18"/>
        <w:szCs w:val="18"/>
      </w:rPr>
      <w:t>/</w:t>
    </w:r>
    <w:r>
      <w:fldChar w:fldCharType="begin"/>
    </w:r>
    <w:r w:rsidR="00BD7CAF">
      <w:instrText xml:space="preserve"> NUMPAGES </w:instrText>
    </w:r>
    <w:r>
      <w:fldChar w:fldCharType="separate"/>
    </w:r>
    <w:r w:rsidR="00F26D6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783FA" w14:textId="77777777" w:rsidR="00782959" w:rsidRDefault="00782959">
      <w:r>
        <w:separator/>
      </w:r>
    </w:p>
  </w:footnote>
  <w:footnote w:type="continuationSeparator" w:id="0">
    <w:p w14:paraId="6F31B0C4" w14:textId="77777777" w:rsidR="00782959" w:rsidRDefault="00782959">
      <w:r>
        <w:continuationSeparator/>
      </w:r>
    </w:p>
  </w:footnote>
  <w:footnote w:type="continuationNotice" w:id="1">
    <w:p w14:paraId="10829B0C" w14:textId="77777777" w:rsidR="00782959" w:rsidRDefault="00782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A086" w14:textId="43BD644C" w:rsidR="00D1492C" w:rsidRDefault="008B4EE7"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7C51DAB7" w14:textId="6B409EE8" w:rsidR="00C92B89" w:rsidRPr="00C92B89" w:rsidRDefault="00C92B89" w:rsidP="00D65259">
    <w:pPr>
      <w:rPr>
        <w:rFonts w:cs="Arial"/>
        <w:b/>
        <w:bCs/>
        <w:sz w:val="40"/>
        <w:szCs w:val="40"/>
      </w:rPr>
    </w:pPr>
    <w:r>
      <w:rPr>
        <w:rFonts w:cs="Arial"/>
        <w:b/>
        <w:bCs/>
        <w:sz w:val="40"/>
        <w:szCs w:val="40"/>
      </w:rPr>
      <w:t>Press release</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5EFFB5A2" w:rsidR="00D1492C" w:rsidRPr="00DC130B" w:rsidRDefault="00C92B89" w:rsidP="00F97AE9">
    <w:pPr>
      <w:rPr>
        <w:rFonts w:cs="Arial"/>
        <w:b/>
        <w:sz w:val="40"/>
        <w:szCs w:val="40"/>
      </w:rPr>
    </w:pPr>
    <w:r>
      <w:rPr>
        <w:rFonts w:cs="Arial"/>
        <w:b/>
        <w:bCs/>
        <w:sz w:val="40"/>
        <w:szCs w:val="40"/>
      </w:rPr>
      <w:t>Press release</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4D"/>
    <w:rsid w:val="000136DA"/>
    <w:rsid w:val="00014D3A"/>
    <w:rsid w:val="000207D9"/>
    <w:rsid w:val="000212E2"/>
    <w:rsid w:val="00024237"/>
    <w:rsid w:val="0002499B"/>
    <w:rsid w:val="0002549E"/>
    <w:rsid w:val="000277D5"/>
    <w:rsid w:val="00031152"/>
    <w:rsid w:val="00032F6A"/>
    <w:rsid w:val="000331E8"/>
    <w:rsid w:val="0003509A"/>
    <w:rsid w:val="00035329"/>
    <w:rsid w:val="000403D1"/>
    <w:rsid w:val="000419F8"/>
    <w:rsid w:val="00043EE7"/>
    <w:rsid w:val="000508F8"/>
    <w:rsid w:val="00057102"/>
    <w:rsid w:val="00061FC4"/>
    <w:rsid w:val="00063B5A"/>
    <w:rsid w:val="00067D1F"/>
    <w:rsid w:val="00073048"/>
    <w:rsid w:val="000740CD"/>
    <w:rsid w:val="000746A9"/>
    <w:rsid w:val="000832A9"/>
    <w:rsid w:val="00087783"/>
    <w:rsid w:val="00090BED"/>
    <w:rsid w:val="0009156C"/>
    <w:rsid w:val="000925A8"/>
    <w:rsid w:val="00092C85"/>
    <w:rsid w:val="00094710"/>
    <w:rsid w:val="000A5352"/>
    <w:rsid w:val="000A7A7C"/>
    <w:rsid w:val="000B0EE0"/>
    <w:rsid w:val="000B139B"/>
    <w:rsid w:val="000B72AD"/>
    <w:rsid w:val="000C0B81"/>
    <w:rsid w:val="000C463B"/>
    <w:rsid w:val="000C681A"/>
    <w:rsid w:val="000D0E09"/>
    <w:rsid w:val="000D1FD3"/>
    <w:rsid w:val="000D4E0D"/>
    <w:rsid w:val="000D7663"/>
    <w:rsid w:val="000E1F66"/>
    <w:rsid w:val="000E2877"/>
    <w:rsid w:val="000E6309"/>
    <w:rsid w:val="000F2462"/>
    <w:rsid w:val="000F38B6"/>
    <w:rsid w:val="000F4E9B"/>
    <w:rsid w:val="00100AD4"/>
    <w:rsid w:val="00105E21"/>
    <w:rsid w:val="00106CB3"/>
    <w:rsid w:val="00112E76"/>
    <w:rsid w:val="001143EE"/>
    <w:rsid w:val="00116919"/>
    <w:rsid w:val="001212E1"/>
    <w:rsid w:val="00121D7F"/>
    <w:rsid w:val="001223FC"/>
    <w:rsid w:val="001279EA"/>
    <w:rsid w:val="0013274A"/>
    <w:rsid w:val="001330EB"/>
    <w:rsid w:val="00133AF7"/>
    <w:rsid w:val="00136331"/>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13C"/>
    <w:rsid w:val="001678AC"/>
    <w:rsid w:val="00173D72"/>
    <w:rsid w:val="00177B05"/>
    <w:rsid w:val="0018241B"/>
    <w:rsid w:val="00182670"/>
    <w:rsid w:val="001861AD"/>
    <w:rsid w:val="00186312"/>
    <w:rsid w:val="00187F5A"/>
    <w:rsid w:val="00192070"/>
    <w:rsid w:val="0019256A"/>
    <w:rsid w:val="00194589"/>
    <w:rsid w:val="00194B48"/>
    <w:rsid w:val="00195976"/>
    <w:rsid w:val="00197931"/>
    <w:rsid w:val="001A5B27"/>
    <w:rsid w:val="001B0BE3"/>
    <w:rsid w:val="001B2BC1"/>
    <w:rsid w:val="001B3B7C"/>
    <w:rsid w:val="001B5DC8"/>
    <w:rsid w:val="001B6C83"/>
    <w:rsid w:val="001B7D06"/>
    <w:rsid w:val="001C309E"/>
    <w:rsid w:val="001C66EF"/>
    <w:rsid w:val="001D12EF"/>
    <w:rsid w:val="001D3658"/>
    <w:rsid w:val="001D5B1E"/>
    <w:rsid w:val="001D6C39"/>
    <w:rsid w:val="001D7698"/>
    <w:rsid w:val="001E6FA7"/>
    <w:rsid w:val="001F0E1B"/>
    <w:rsid w:val="001F2ACF"/>
    <w:rsid w:val="001F73E5"/>
    <w:rsid w:val="001F7D90"/>
    <w:rsid w:val="0020101C"/>
    <w:rsid w:val="00206234"/>
    <w:rsid w:val="00211ADD"/>
    <w:rsid w:val="00216013"/>
    <w:rsid w:val="00222D65"/>
    <w:rsid w:val="00225493"/>
    <w:rsid w:val="002304C6"/>
    <w:rsid w:val="00231FE5"/>
    <w:rsid w:val="002322C8"/>
    <w:rsid w:val="00232F35"/>
    <w:rsid w:val="00234381"/>
    <w:rsid w:val="00234CBC"/>
    <w:rsid w:val="00235DE3"/>
    <w:rsid w:val="002362F4"/>
    <w:rsid w:val="00242754"/>
    <w:rsid w:val="00243FCE"/>
    <w:rsid w:val="00246628"/>
    <w:rsid w:val="002479C7"/>
    <w:rsid w:val="002529FB"/>
    <w:rsid w:val="00252EFD"/>
    <w:rsid w:val="00254962"/>
    <w:rsid w:val="00261677"/>
    <w:rsid w:val="00265358"/>
    <w:rsid w:val="0026690C"/>
    <w:rsid w:val="00270232"/>
    <w:rsid w:val="00281157"/>
    <w:rsid w:val="00291F9E"/>
    <w:rsid w:val="00293424"/>
    <w:rsid w:val="00293540"/>
    <w:rsid w:val="0029359A"/>
    <w:rsid w:val="00296810"/>
    <w:rsid w:val="00296FBE"/>
    <w:rsid w:val="002A2213"/>
    <w:rsid w:val="002A4BA2"/>
    <w:rsid w:val="002A500B"/>
    <w:rsid w:val="002A5DA0"/>
    <w:rsid w:val="002B054F"/>
    <w:rsid w:val="002B427B"/>
    <w:rsid w:val="002B652B"/>
    <w:rsid w:val="002C1CCC"/>
    <w:rsid w:val="002C1F17"/>
    <w:rsid w:val="002C2A52"/>
    <w:rsid w:val="002D22BE"/>
    <w:rsid w:val="002D4611"/>
    <w:rsid w:val="002D7BB4"/>
    <w:rsid w:val="002E0346"/>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E87"/>
    <w:rsid w:val="00357178"/>
    <w:rsid w:val="00362AC2"/>
    <w:rsid w:val="00363DEC"/>
    <w:rsid w:val="00366F1C"/>
    <w:rsid w:val="0037390B"/>
    <w:rsid w:val="0037624E"/>
    <w:rsid w:val="003774D0"/>
    <w:rsid w:val="003778E3"/>
    <w:rsid w:val="0038149E"/>
    <w:rsid w:val="00383D52"/>
    <w:rsid w:val="003846BF"/>
    <w:rsid w:val="00391911"/>
    <w:rsid w:val="00391C8E"/>
    <w:rsid w:val="0039252A"/>
    <w:rsid w:val="00393112"/>
    <w:rsid w:val="00397F48"/>
    <w:rsid w:val="003A1D9A"/>
    <w:rsid w:val="003A235C"/>
    <w:rsid w:val="003A240B"/>
    <w:rsid w:val="003B70F8"/>
    <w:rsid w:val="003C154C"/>
    <w:rsid w:val="003C3232"/>
    <w:rsid w:val="003C3368"/>
    <w:rsid w:val="003C67D5"/>
    <w:rsid w:val="003D7333"/>
    <w:rsid w:val="003D7BC6"/>
    <w:rsid w:val="003E5045"/>
    <w:rsid w:val="003F249F"/>
    <w:rsid w:val="003F325F"/>
    <w:rsid w:val="003F54A6"/>
    <w:rsid w:val="003F6C34"/>
    <w:rsid w:val="004032DB"/>
    <w:rsid w:val="004048E2"/>
    <w:rsid w:val="004050D0"/>
    <w:rsid w:val="004172BE"/>
    <w:rsid w:val="00420BFB"/>
    <w:rsid w:val="0042177A"/>
    <w:rsid w:val="00422342"/>
    <w:rsid w:val="0042319A"/>
    <w:rsid w:val="00425A8F"/>
    <w:rsid w:val="004262E7"/>
    <w:rsid w:val="00430783"/>
    <w:rsid w:val="0043517B"/>
    <w:rsid w:val="00440BE0"/>
    <w:rsid w:val="004500C9"/>
    <w:rsid w:val="004501AC"/>
    <w:rsid w:val="0045155B"/>
    <w:rsid w:val="00453A7A"/>
    <w:rsid w:val="00453F47"/>
    <w:rsid w:val="00454795"/>
    <w:rsid w:val="00456EAA"/>
    <w:rsid w:val="00457C93"/>
    <w:rsid w:val="00463A31"/>
    <w:rsid w:val="004641D4"/>
    <w:rsid w:val="00464D8B"/>
    <w:rsid w:val="004652B8"/>
    <w:rsid w:val="004713C6"/>
    <w:rsid w:val="00477A91"/>
    <w:rsid w:val="00480CAC"/>
    <w:rsid w:val="00481316"/>
    <w:rsid w:val="004827D1"/>
    <w:rsid w:val="004839DC"/>
    <w:rsid w:val="00484C86"/>
    <w:rsid w:val="0048511C"/>
    <w:rsid w:val="0048705D"/>
    <w:rsid w:val="00493BA4"/>
    <w:rsid w:val="0049436C"/>
    <w:rsid w:val="004955E4"/>
    <w:rsid w:val="004B1DAF"/>
    <w:rsid w:val="004B1F6E"/>
    <w:rsid w:val="004C6730"/>
    <w:rsid w:val="004C771A"/>
    <w:rsid w:val="004C7BEE"/>
    <w:rsid w:val="004D10E9"/>
    <w:rsid w:val="004D5318"/>
    <w:rsid w:val="004D7C3E"/>
    <w:rsid w:val="004E5001"/>
    <w:rsid w:val="004E7131"/>
    <w:rsid w:val="00501C94"/>
    <w:rsid w:val="00504572"/>
    <w:rsid w:val="00504A9D"/>
    <w:rsid w:val="00507AA3"/>
    <w:rsid w:val="00507CD9"/>
    <w:rsid w:val="0051127A"/>
    <w:rsid w:val="00511512"/>
    <w:rsid w:val="00514B76"/>
    <w:rsid w:val="00521798"/>
    <w:rsid w:val="00531037"/>
    <w:rsid w:val="0053432A"/>
    <w:rsid w:val="0053523D"/>
    <w:rsid w:val="00535922"/>
    <w:rsid w:val="005409D8"/>
    <w:rsid w:val="00542180"/>
    <w:rsid w:val="005425DB"/>
    <w:rsid w:val="00542BFB"/>
    <w:rsid w:val="00543078"/>
    <w:rsid w:val="005512BA"/>
    <w:rsid w:val="005526DA"/>
    <w:rsid w:val="00553CB8"/>
    <w:rsid w:val="00553E14"/>
    <w:rsid w:val="0056283F"/>
    <w:rsid w:val="00563010"/>
    <w:rsid w:val="00566867"/>
    <w:rsid w:val="00566B83"/>
    <w:rsid w:val="00566C1A"/>
    <w:rsid w:val="005718AE"/>
    <w:rsid w:val="00571C62"/>
    <w:rsid w:val="00572C45"/>
    <w:rsid w:val="00574989"/>
    <w:rsid w:val="00574A6A"/>
    <w:rsid w:val="00586864"/>
    <w:rsid w:val="00586BC1"/>
    <w:rsid w:val="00592C91"/>
    <w:rsid w:val="0059381D"/>
    <w:rsid w:val="00596574"/>
    <w:rsid w:val="005A0082"/>
    <w:rsid w:val="005B21F7"/>
    <w:rsid w:val="005B3F53"/>
    <w:rsid w:val="005B41D4"/>
    <w:rsid w:val="005B4C11"/>
    <w:rsid w:val="005B595F"/>
    <w:rsid w:val="005B60BE"/>
    <w:rsid w:val="005B6EF7"/>
    <w:rsid w:val="005B754F"/>
    <w:rsid w:val="005B785D"/>
    <w:rsid w:val="005C175F"/>
    <w:rsid w:val="005C1952"/>
    <w:rsid w:val="005C2BDC"/>
    <w:rsid w:val="005C48F3"/>
    <w:rsid w:val="005C620F"/>
    <w:rsid w:val="005D260A"/>
    <w:rsid w:val="005D4664"/>
    <w:rsid w:val="005D6A5C"/>
    <w:rsid w:val="005D6ECC"/>
    <w:rsid w:val="005D71FF"/>
    <w:rsid w:val="005E09AC"/>
    <w:rsid w:val="005E34AA"/>
    <w:rsid w:val="005E4B53"/>
    <w:rsid w:val="005E6489"/>
    <w:rsid w:val="005E7415"/>
    <w:rsid w:val="005E7DA1"/>
    <w:rsid w:val="005F120A"/>
    <w:rsid w:val="005F3FCA"/>
    <w:rsid w:val="005F58C6"/>
    <w:rsid w:val="005F5ADD"/>
    <w:rsid w:val="005F7D1B"/>
    <w:rsid w:val="006045FA"/>
    <w:rsid w:val="006049DA"/>
    <w:rsid w:val="006066ED"/>
    <w:rsid w:val="00606A1D"/>
    <w:rsid w:val="0061248B"/>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2CF9"/>
    <w:rsid w:val="00665E0E"/>
    <w:rsid w:val="006675A4"/>
    <w:rsid w:val="006679B2"/>
    <w:rsid w:val="00667D1E"/>
    <w:rsid w:val="00677EC7"/>
    <w:rsid w:val="0068131D"/>
    <w:rsid w:val="00683A75"/>
    <w:rsid w:val="00684401"/>
    <w:rsid w:val="0068486C"/>
    <w:rsid w:val="0068542D"/>
    <w:rsid w:val="00687187"/>
    <w:rsid w:val="00691347"/>
    <w:rsid w:val="006A1303"/>
    <w:rsid w:val="006A207C"/>
    <w:rsid w:val="006A3809"/>
    <w:rsid w:val="006A3896"/>
    <w:rsid w:val="006A4510"/>
    <w:rsid w:val="006A4EFE"/>
    <w:rsid w:val="006A6CCA"/>
    <w:rsid w:val="006B058A"/>
    <w:rsid w:val="006B0F40"/>
    <w:rsid w:val="006B4058"/>
    <w:rsid w:val="006C0080"/>
    <w:rsid w:val="006C52A6"/>
    <w:rsid w:val="006C74BA"/>
    <w:rsid w:val="006D0716"/>
    <w:rsid w:val="006D0762"/>
    <w:rsid w:val="006D1A76"/>
    <w:rsid w:val="006D35C4"/>
    <w:rsid w:val="006D551E"/>
    <w:rsid w:val="006E3994"/>
    <w:rsid w:val="006E6525"/>
    <w:rsid w:val="006E7CF9"/>
    <w:rsid w:val="006F1673"/>
    <w:rsid w:val="00707B21"/>
    <w:rsid w:val="00710627"/>
    <w:rsid w:val="007113BB"/>
    <w:rsid w:val="007117A9"/>
    <w:rsid w:val="007135CA"/>
    <w:rsid w:val="00713FAE"/>
    <w:rsid w:val="00715032"/>
    <w:rsid w:val="007205A7"/>
    <w:rsid w:val="00723BF5"/>
    <w:rsid w:val="00723E8A"/>
    <w:rsid w:val="00724D9F"/>
    <w:rsid w:val="00726E11"/>
    <w:rsid w:val="00730E20"/>
    <w:rsid w:val="007316DD"/>
    <w:rsid w:val="00734A0A"/>
    <w:rsid w:val="00734CA9"/>
    <w:rsid w:val="00735D34"/>
    <w:rsid w:val="00735D3D"/>
    <w:rsid w:val="007504A3"/>
    <w:rsid w:val="00751971"/>
    <w:rsid w:val="00754690"/>
    <w:rsid w:val="00755C5A"/>
    <w:rsid w:val="00755D12"/>
    <w:rsid w:val="00756B61"/>
    <w:rsid w:val="007620E4"/>
    <w:rsid w:val="00770257"/>
    <w:rsid w:val="0077429C"/>
    <w:rsid w:val="0077468F"/>
    <w:rsid w:val="00776537"/>
    <w:rsid w:val="00781EA8"/>
    <w:rsid w:val="00782959"/>
    <w:rsid w:val="0078585F"/>
    <w:rsid w:val="00786A57"/>
    <w:rsid w:val="00790FF2"/>
    <w:rsid w:val="00793299"/>
    <w:rsid w:val="00795E04"/>
    <w:rsid w:val="007A2222"/>
    <w:rsid w:val="007A270A"/>
    <w:rsid w:val="007A2A1E"/>
    <w:rsid w:val="007A3AC9"/>
    <w:rsid w:val="007A4AF7"/>
    <w:rsid w:val="007B1876"/>
    <w:rsid w:val="007B3283"/>
    <w:rsid w:val="007B38A5"/>
    <w:rsid w:val="007C1FBA"/>
    <w:rsid w:val="007C476D"/>
    <w:rsid w:val="007C6BBA"/>
    <w:rsid w:val="007D6D41"/>
    <w:rsid w:val="007D73AC"/>
    <w:rsid w:val="007D7B5B"/>
    <w:rsid w:val="007D7D94"/>
    <w:rsid w:val="007E60F2"/>
    <w:rsid w:val="007E650D"/>
    <w:rsid w:val="007E7548"/>
    <w:rsid w:val="007F10D4"/>
    <w:rsid w:val="007F26B3"/>
    <w:rsid w:val="007F3832"/>
    <w:rsid w:val="007F6894"/>
    <w:rsid w:val="00803411"/>
    <w:rsid w:val="00810DC6"/>
    <w:rsid w:val="00811C13"/>
    <w:rsid w:val="0082067C"/>
    <w:rsid w:val="00822276"/>
    <w:rsid w:val="008311AD"/>
    <w:rsid w:val="008404D3"/>
    <w:rsid w:val="00842352"/>
    <w:rsid w:val="008437D6"/>
    <w:rsid w:val="008462A5"/>
    <w:rsid w:val="0084785F"/>
    <w:rsid w:val="00851F45"/>
    <w:rsid w:val="00854493"/>
    <w:rsid w:val="00856657"/>
    <w:rsid w:val="0086220A"/>
    <w:rsid w:val="008640A5"/>
    <w:rsid w:val="00871052"/>
    <w:rsid w:val="008715AD"/>
    <w:rsid w:val="0087317F"/>
    <w:rsid w:val="00882057"/>
    <w:rsid w:val="00886AEC"/>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763E"/>
    <w:rsid w:val="008D3BEC"/>
    <w:rsid w:val="008D7CB1"/>
    <w:rsid w:val="008E0A5E"/>
    <w:rsid w:val="008E2108"/>
    <w:rsid w:val="008E2395"/>
    <w:rsid w:val="008E3666"/>
    <w:rsid w:val="008F594E"/>
    <w:rsid w:val="008F6C28"/>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27F66"/>
    <w:rsid w:val="009357A9"/>
    <w:rsid w:val="00942D74"/>
    <w:rsid w:val="00946733"/>
    <w:rsid w:val="00951410"/>
    <w:rsid w:val="00954BD5"/>
    <w:rsid w:val="00954EF8"/>
    <w:rsid w:val="00955634"/>
    <w:rsid w:val="009570F1"/>
    <w:rsid w:val="0096291E"/>
    <w:rsid w:val="009661BA"/>
    <w:rsid w:val="009673D9"/>
    <w:rsid w:val="0097097E"/>
    <w:rsid w:val="009720EB"/>
    <w:rsid w:val="009761CE"/>
    <w:rsid w:val="00980E8A"/>
    <w:rsid w:val="00983774"/>
    <w:rsid w:val="00985456"/>
    <w:rsid w:val="00990536"/>
    <w:rsid w:val="009910DA"/>
    <w:rsid w:val="00994742"/>
    <w:rsid w:val="009A0CAB"/>
    <w:rsid w:val="009A141F"/>
    <w:rsid w:val="009A2AC2"/>
    <w:rsid w:val="009A6448"/>
    <w:rsid w:val="009A7A91"/>
    <w:rsid w:val="009B0422"/>
    <w:rsid w:val="009B228A"/>
    <w:rsid w:val="009B48F8"/>
    <w:rsid w:val="009B6B30"/>
    <w:rsid w:val="009C3FCF"/>
    <w:rsid w:val="009D0209"/>
    <w:rsid w:val="009D1C57"/>
    <w:rsid w:val="009D546A"/>
    <w:rsid w:val="009D5F35"/>
    <w:rsid w:val="009E2EA8"/>
    <w:rsid w:val="009E64D6"/>
    <w:rsid w:val="009F0565"/>
    <w:rsid w:val="009F3EF6"/>
    <w:rsid w:val="009F7195"/>
    <w:rsid w:val="00A0047C"/>
    <w:rsid w:val="00A050DC"/>
    <w:rsid w:val="00A0768E"/>
    <w:rsid w:val="00A13AE2"/>
    <w:rsid w:val="00A165EC"/>
    <w:rsid w:val="00A17979"/>
    <w:rsid w:val="00A23333"/>
    <w:rsid w:val="00A25B24"/>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6217"/>
    <w:rsid w:val="00A670C9"/>
    <w:rsid w:val="00A72423"/>
    <w:rsid w:val="00A7468C"/>
    <w:rsid w:val="00A74904"/>
    <w:rsid w:val="00A81BC1"/>
    <w:rsid w:val="00A84388"/>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B459C"/>
    <w:rsid w:val="00AC1372"/>
    <w:rsid w:val="00AC3556"/>
    <w:rsid w:val="00AC4F5F"/>
    <w:rsid w:val="00AC544F"/>
    <w:rsid w:val="00AC7143"/>
    <w:rsid w:val="00AC7644"/>
    <w:rsid w:val="00AD0B9D"/>
    <w:rsid w:val="00AD31A3"/>
    <w:rsid w:val="00AD5EAB"/>
    <w:rsid w:val="00AD7BF6"/>
    <w:rsid w:val="00AE2889"/>
    <w:rsid w:val="00AE3C4B"/>
    <w:rsid w:val="00AE4EA5"/>
    <w:rsid w:val="00AF4714"/>
    <w:rsid w:val="00AF601E"/>
    <w:rsid w:val="00AF7AB7"/>
    <w:rsid w:val="00B006C5"/>
    <w:rsid w:val="00B0117F"/>
    <w:rsid w:val="00B0270D"/>
    <w:rsid w:val="00B046F6"/>
    <w:rsid w:val="00B058A0"/>
    <w:rsid w:val="00B07962"/>
    <w:rsid w:val="00B07CB6"/>
    <w:rsid w:val="00B103C6"/>
    <w:rsid w:val="00B11CE7"/>
    <w:rsid w:val="00B135B7"/>
    <w:rsid w:val="00B15758"/>
    <w:rsid w:val="00B15D44"/>
    <w:rsid w:val="00B20442"/>
    <w:rsid w:val="00B21C8C"/>
    <w:rsid w:val="00B2586B"/>
    <w:rsid w:val="00B3068E"/>
    <w:rsid w:val="00B30C7E"/>
    <w:rsid w:val="00B30D68"/>
    <w:rsid w:val="00B44034"/>
    <w:rsid w:val="00B443C7"/>
    <w:rsid w:val="00B53437"/>
    <w:rsid w:val="00B54E6B"/>
    <w:rsid w:val="00B575F0"/>
    <w:rsid w:val="00B62635"/>
    <w:rsid w:val="00B633E6"/>
    <w:rsid w:val="00B641C8"/>
    <w:rsid w:val="00B65464"/>
    <w:rsid w:val="00B723C6"/>
    <w:rsid w:val="00B744BB"/>
    <w:rsid w:val="00B77B29"/>
    <w:rsid w:val="00B809A9"/>
    <w:rsid w:val="00B83820"/>
    <w:rsid w:val="00B852AD"/>
    <w:rsid w:val="00B904FA"/>
    <w:rsid w:val="00B95EA0"/>
    <w:rsid w:val="00BA0FE4"/>
    <w:rsid w:val="00BA3CD6"/>
    <w:rsid w:val="00BB0643"/>
    <w:rsid w:val="00BB1320"/>
    <w:rsid w:val="00BB198A"/>
    <w:rsid w:val="00BB2C78"/>
    <w:rsid w:val="00BB386A"/>
    <w:rsid w:val="00BB584B"/>
    <w:rsid w:val="00BB5E91"/>
    <w:rsid w:val="00BC0B6D"/>
    <w:rsid w:val="00BC23F5"/>
    <w:rsid w:val="00BC5589"/>
    <w:rsid w:val="00BD0177"/>
    <w:rsid w:val="00BD1633"/>
    <w:rsid w:val="00BD7CAF"/>
    <w:rsid w:val="00BE11AB"/>
    <w:rsid w:val="00BE37D6"/>
    <w:rsid w:val="00BE3C2C"/>
    <w:rsid w:val="00BE3F08"/>
    <w:rsid w:val="00BF09CF"/>
    <w:rsid w:val="00BF4A93"/>
    <w:rsid w:val="00C01BA7"/>
    <w:rsid w:val="00C01EF5"/>
    <w:rsid w:val="00C04D83"/>
    <w:rsid w:val="00C11DB1"/>
    <w:rsid w:val="00C126FF"/>
    <w:rsid w:val="00C144B2"/>
    <w:rsid w:val="00C171E0"/>
    <w:rsid w:val="00C22662"/>
    <w:rsid w:val="00C23EAA"/>
    <w:rsid w:val="00C33E6D"/>
    <w:rsid w:val="00C34755"/>
    <w:rsid w:val="00C3714F"/>
    <w:rsid w:val="00C37E9C"/>
    <w:rsid w:val="00C470E6"/>
    <w:rsid w:val="00C533C4"/>
    <w:rsid w:val="00C541AA"/>
    <w:rsid w:val="00C57052"/>
    <w:rsid w:val="00C61CA2"/>
    <w:rsid w:val="00C62473"/>
    <w:rsid w:val="00C64173"/>
    <w:rsid w:val="00C67ACA"/>
    <w:rsid w:val="00C712E4"/>
    <w:rsid w:val="00C72579"/>
    <w:rsid w:val="00C72BF5"/>
    <w:rsid w:val="00C77EC8"/>
    <w:rsid w:val="00C82516"/>
    <w:rsid w:val="00C82BE2"/>
    <w:rsid w:val="00C84599"/>
    <w:rsid w:val="00C84F97"/>
    <w:rsid w:val="00C85534"/>
    <w:rsid w:val="00C85639"/>
    <w:rsid w:val="00C85B40"/>
    <w:rsid w:val="00C86A47"/>
    <w:rsid w:val="00C87D00"/>
    <w:rsid w:val="00C900FB"/>
    <w:rsid w:val="00C914E6"/>
    <w:rsid w:val="00C92B89"/>
    <w:rsid w:val="00C95E32"/>
    <w:rsid w:val="00C96A40"/>
    <w:rsid w:val="00CA19B6"/>
    <w:rsid w:val="00CA3A65"/>
    <w:rsid w:val="00CB50DE"/>
    <w:rsid w:val="00CC1DC3"/>
    <w:rsid w:val="00CC4A17"/>
    <w:rsid w:val="00CC5CB9"/>
    <w:rsid w:val="00CD4E57"/>
    <w:rsid w:val="00CD633E"/>
    <w:rsid w:val="00CE3B04"/>
    <w:rsid w:val="00CE6A60"/>
    <w:rsid w:val="00CE6CBF"/>
    <w:rsid w:val="00CE75B5"/>
    <w:rsid w:val="00CE7C27"/>
    <w:rsid w:val="00CF4BC6"/>
    <w:rsid w:val="00D00DF6"/>
    <w:rsid w:val="00D01567"/>
    <w:rsid w:val="00D03236"/>
    <w:rsid w:val="00D046F2"/>
    <w:rsid w:val="00D109E8"/>
    <w:rsid w:val="00D1492C"/>
    <w:rsid w:val="00D20A0A"/>
    <w:rsid w:val="00D21694"/>
    <w:rsid w:val="00D24311"/>
    <w:rsid w:val="00D24ED3"/>
    <w:rsid w:val="00D2659F"/>
    <w:rsid w:val="00D27110"/>
    <w:rsid w:val="00D33017"/>
    <w:rsid w:val="00D33B6B"/>
    <w:rsid w:val="00D3496F"/>
    <w:rsid w:val="00D355B8"/>
    <w:rsid w:val="00D37E2A"/>
    <w:rsid w:val="00D408B6"/>
    <w:rsid w:val="00D45D89"/>
    <w:rsid w:val="00D462A9"/>
    <w:rsid w:val="00D46A67"/>
    <w:rsid w:val="00D46ACA"/>
    <w:rsid w:val="00D46DA4"/>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A1E37"/>
    <w:rsid w:val="00DA31D2"/>
    <w:rsid w:val="00DA4F83"/>
    <w:rsid w:val="00DA754C"/>
    <w:rsid w:val="00DB00F7"/>
    <w:rsid w:val="00DB169D"/>
    <w:rsid w:val="00DB3531"/>
    <w:rsid w:val="00DB66B3"/>
    <w:rsid w:val="00DB7179"/>
    <w:rsid w:val="00DB7FA6"/>
    <w:rsid w:val="00DC130B"/>
    <w:rsid w:val="00DC14CE"/>
    <w:rsid w:val="00DC178A"/>
    <w:rsid w:val="00DC501E"/>
    <w:rsid w:val="00DC528C"/>
    <w:rsid w:val="00DC5517"/>
    <w:rsid w:val="00DC686E"/>
    <w:rsid w:val="00DD248E"/>
    <w:rsid w:val="00DD2596"/>
    <w:rsid w:val="00DD38A6"/>
    <w:rsid w:val="00DD5550"/>
    <w:rsid w:val="00DD6B55"/>
    <w:rsid w:val="00DD7123"/>
    <w:rsid w:val="00DE0063"/>
    <w:rsid w:val="00DE4DC7"/>
    <w:rsid w:val="00DE5334"/>
    <w:rsid w:val="00DE73FE"/>
    <w:rsid w:val="00DF011C"/>
    <w:rsid w:val="00DF112B"/>
    <w:rsid w:val="00DF1307"/>
    <w:rsid w:val="00DF71CB"/>
    <w:rsid w:val="00DF7E76"/>
    <w:rsid w:val="00E001B1"/>
    <w:rsid w:val="00E04039"/>
    <w:rsid w:val="00E07F44"/>
    <w:rsid w:val="00E11FE7"/>
    <w:rsid w:val="00E136E5"/>
    <w:rsid w:val="00E162C5"/>
    <w:rsid w:val="00E17F11"/>
    <w:rsid w:val="00E20112"/>
    <w:rsid w:val="00E21CE7"/>
    <w:rsid w:val="00E22989"/>
    <w:rsid w:val="00E27169"/>
    <w:rsid w:val="00E279A4"/>
    <w:rsid w:val="00E27BF5"/>
    <w:rsid w:val="00E311C1"/>
    <w:rsid w:val="00E33FD5"/>
    <w:rsid w:val="00E361E3"/>
    <w:rsid w:val="00E375C8"/>
    <w:rsid w:val="00E421F1"/>
    <w:rsid w:val="00E42788"/>
    <w:rsid w:val="00E44E27"/>
    <w:rsid w:val="00E46A1F"/>
    <w:rsid w:val="00E473B1"/>
    <w:rsid w:val="00E47B28"/>
    <w:rsid w:val="00E5019D"/>
    <w:rsid w:val="00E50879"/>
    <w:rsid w:val="00E523FB"/>
    <w:rsid w:val="00E547AB"/>
    <w:rsid w:val="00E5762C"/>
    <w:rsid w:val="00E6709A"/>
    <w:rsid w:val="00E84178"/>
    <w:rsid w:val="00E84684"/>
    <w:rsid w:val="00E93F5B"/>
    <w:rsid w:val="00E94325"/>
    <w:rsid w:val="00E9491F"/>
    <w:rsid w:val="00E96179"/>
    <w:rsid w:val="00E97257"/>
    <w:rsid w:val="00EA2625"/>
    <w:rsid w:val="00EB0684"/>
    <w:rsid w:val="00EB0CC8"/>
    <w:rsid w:val="00EB1D57"/>
    <w:rsid w:val="00EB4681"/>
    <w:rsid w:val="00EB5B93"/>
    <w:rsid w:val="00EB6842"/>
    <w:rsid w:val="00EB7455"/>
    <w:rsid w:val="00EB7D86"/>
    <w:rsid w:val="00EC6635"/>
    <w:rsid w:val="00EC78DD"/>
    <w:rsid w:val="00EC79B4"/>
    <w:rsid w:val="00ED01AF"/>
    <w:rsid w:val="00ED06B1"/>
    <w:rsid w:val="00ED11AE"/>
    <w:rsid w:val="00EE1AA3"/>
    <w:rsid w:val="00EE40B9"/>
    <w:rsid w:val="00EE6F03"/>
    <w:rsid w:val="00EE7094"/>
    <w:rsid w:val="00F02489"/>
    <w:rsid w:val="00F039FB"/>
    <w:rsid w:val="00F03E7A"/>
    <w:rsid w:val="00F047AD"/>
    <w:rsid w:val="00F0742D"/>
    <w:rsid w:val="00F12818"/>
    <w:rsid w:val="00F136C8"/>
    <w:rsid w:val="00F14436"/>
    <w:rsid w:val="00F14553"/>
    <w:rsid w:val="00F1759D"/>
    <w:rsid w:val="00F177CC"/>
    <w:rsid w:val="00F22181"/>
    <w:rsid w:val="00F2409D"/>
    <w:rsid w:val="00F246CD"/>
    <w:rsid w:val="00F256FA"/>
    <w:rsid w:val="00F26D60"/>
    <w:rsid w:val="00F2745A"/>
    <w:rsid w:val="00F31815"/>
    <w:rsid w:val="00F31D9F"/>
    <w:rsid w:val="00F31E0E"/>
    <w:rsid w:val="00F324B1"/>
    <w:rsid w:val="00F35A7D"/>
    <w:rsid w:val="00F35AA3"/>
    <w:rsid w:val="00F40CD2"/>
    <w:rsid w:val="00F4110F"/>
    <w:rsid w:val="00F52B4B"/>
    <w:rsid w:val="00F5347C"/>
    <w:rsid w:val="00F55EEE"/>
    <w:rsid w:val="00F55FB6"/>
    <w:rsid w:val="00F6501E"/>
    <w:rsid w:val="00F663E2"/>
    <w:rsid w:val="00F70092"/>
    <w:rsid w:val="00F75401"/>
    <w:rsid w:val="00F7623D"/>
    <w:rsid w:val="00F92477"/>
    <w:rsid w:val="00F93A40"/>
    <w:rsid w:val="00F97289"/>
    <w:rsid w:val="00F97AE9"/>
    <w:rsid w:val="00FA068A"/>
    <w:rsid w:val="00FA06E3"/>
    <w:rsid w:val="00FB04AC"/>
    <w:rsid w:val="00FB0D70"/>
    <w:rsid w:val="00FB3779"/>
    <w:rsid w:val="00FB5F12"/>
    <w:rsid w:val="00FB6CAA"/>
    <w:rsid w:val="00FC213B"/>
    <w:rsid w:val="00FC3CE3"/>
    <w:rsid w:val="00FC48B3"/>
    <w:rsid w:val="00FC5FD5"/>
    <w:rsid w:val="00FD1793"/>
    <w:rsid w:val="00FD2D5D"/>
    <w:rsid w:val="00FD371A"/>
    <w:rsid w:val="00FD7632"/>
    <w:rsid w:val="00FE1E8F"/>
    <w:rsid w:val="00FE28CF"/>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061E43"/>
  <w15:docId w15:val="{490DDD88-9C63-47CE-8847-BAE0DA61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paragraph" w:styleId="Listenabsatz">
    <w:name w:val="List Paragraph"/>
    <w:basedOn w:val="Standard"/>
    <w:uiPriority w:val="34"/>
    <w:qFormat/>
    <w:rsid w:val="0077468F"/>
    <w:pPr>
      <w:spacing w:after="200" w:line="276" w:lineRule="auto"/>
      <w:ind w:left="720"/>
      <w:contextualSpacing/>
    </w:pPr>
    <w:rPr>
      <w:rFonts w:ascii="Calibri" w:hAnsi="Calibri"/>
      <w:szCs w:val="22"/>
    </w:rPr>
  </w:style>
  <w:style w:type="character" w:styleId="NichtaufgelsteErwhnung">
    <w:name w:val="Unresolved Mention"/>
    <w:basedOn w:val="Absatz-Standardschriftart"/>
    <w:uiPriority w:val="99"/>
    <w:semiHidden/>
    <w:unhideWhenUsed/>
    <w:rsid w:val="009910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YWpSWryKugINcI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6176-7274-436F-8990-D7D292821700}">
  <ds:schemaRefs>
    <ds:schemaRef ds:uri="http://schemas.openxmlformats.org/officeDocument/2006/bibliography"/>
  </ds:schemaRefs>
</ds:datastoreItem>
</file>

<file path=customXml/itemProps2.xml><?xml version="1.0" encoding="utf-8"?>
<ds:datastoreItem xmlns:ds="http://schemas.openxmlformats.org/officeDocument/2006/customXml" ds:itemID="{222BF838-F162-4727-A27D-4E4C97221DD4}">
  <ds:schemaRefs>
    <ds:schemaRef ds:uri="http://schemas.openxmlformats.org/officeDocument/2006/bibliography"/>
  </ds:schemaRefs>
</ds:datastoreItem>
</file>

<file path=customXml/itemProps3.xml><?xml version="1.0" encoding="utf-8"?>
<ds:datastoreItem xmlns:ds="http://schemas.openxmlformats.org/officeDocument/2006/customXml" ds:itemID="{0D48DD2D-94E9-417B-AFB9-146A74464561}">
  <ds:schemaRefs>
    <ds:schemaRef ds:uri="http://schemas.openxmlformats.org/officeDocument/2006/bibliography"/>
  </ds:schemaRefs>
</ds:datastoreItem>
</file>

<file path=customXml/itemProps4.xml><?xml version="1.0" encoding="utf-8"?>
<ds:datastoreItem xmlns:ds="http://schemas.openxmlformats.org/officeDocument/2006/customXml" ds:itemID="{E2177B76-AFA8-4297-977C-A6199895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4671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5402</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8</cp:revision>
  <cp:lastPrinted>2017-11-30T07:55:00Z</cp:lastPrinted>
  <dcterms:created xsi:type="dcterms:W3CDTF">2020-03-12T08:03:00Z</dcterms:created>
  <dcterms:modified xsi:type="dcterms:W3CDTF">2020-05-06T12:59:00Z</dcterms:modified>
</cp:coreProperties>
</file>